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73E" w:rsidRPr="00FA67D6" w:rsidRDefault="003F373E" w:rsidP="003F373E">
      <w:pPr>
        <w:ind w:left="6237"/>
        <w:jc w:val="both"/>
      </w:pPr>
      <w:r w:rsidRPr="00FA67D6">
        <w:t xml:space="preserve">Приложение </w:t>
      </w:r>
      <w:r>
        <w:t>4</w:t>
      </w:r>
    </w:p>
    <w:p w:rsidR="003F373E" w:rsidRPr="00FA67D6" w:rsidRDefault="003F373E" w:rsidP="003F373E">
      <w:pPr>
        <w:ind w:left="6237"/>
        <w:jc w:val="both"/>
      </w:pPr>
      <w:r w:rsidRPr="00FA67D6">
        <w:t>к приказу ПАО «ФСК ЕЭС»</w:t>
      </w:r>
    </w:p>
    <w:p w:rsidR="003F373E" w:rsidRPr="00FA67D6" w:rsidRDefault="003F373E" w:rsidP="003F373E">
      <w:pPr>
        <w:ind w:left="6237"/>
        <w:jc w:val="both"/>
      </w:pPr>
      <w:r w:rsidRPr="00FA67D6">
        <w:t xml:space="preserve">от </w:t>
      </w:r>
      <w:r>
        <w:t>23.01.2019</w:t>
      </w:r>
      <w:r w:rsidRPr="00FA67D6">
        <w:t xml:space="preserve"> № </w:t>
      </w:r>
      <w:r>
        <w:t>20</w:t>
      </w:r>
    </w:p>
    <w:p w:rsidR="003F373E" w:rsidRPr="00FA67D6" w:rsidRDefault="003F373E" w:rsidP="003F373E">
      <w:pPr>
        <w:ind w:firstLine="709"/>
        <w:jc w:val="both"/>
        <w:rPr>
          <w:sz w:val="28"/>
          <w:szCs w:val="28"/>
        </w:rPr>
      </w:pPr>
    </w:p>
    <w:p w:rsidR="00E97293" w:rsidRDefault="003F373E" w:rsidP="00E97293">
      <w:pPr>
        <w:ind w:firstLine="709"/>
        <w:jc w:val="center"/>
        <w:rPr>
          <w:b/>
          <w:sz w:val="28"/>
          <w:szCs w:val="28"/>
        </w:rPr>
      </w:pPr>
      <w:r w:rsidRPr="00FA67D6">
        <w:rPr>
          <w:b/>
          <w:sz w:val="28"/>
          <w:szCs w:val="28"/>
        </w:rPr>
        <w:t>Лист согласования</w:t>
      </w:r>
      <w:r>
        <w:rPr>
          <w:b/>
          <w:sz w:val="28"/>
          <w:szCs w:val="28"/>
        </w:rPr>
        <w:t xml:space="preserve"> </w:t>
      </w:r>
      <w:r w:rsidRPr="00FA67D6">
        <w:rPr>
          <w:b/>
          <w:sz w:val="28"/>
          <w:szCs w:val="28"/>
        </w:rPr>
        <w:t>структурными подразделениями исполнительного аппарата</w:t>
      </w:r>
      <w:r>
        <w:rPr>
          <w:b/>
          <w:sz w:val="28"/>
          <w:szCs w:val="28"/>
        </w:rPr>
        <w:t xml:space="preserve"> ПАО «ФСК ЕЭС» проекта г</w:t>
      </w:r>
      <w:r w:rsidRPr="00FA67D6">
        <w:rPr>
          <w:b/>
          <w:sz w:val="28"/>
          <w:szCs w:val="28"/>
        </w:rPr>
        <w:t>одового отчета</w:t>
      </w:r>
      <w:r>
        <w:rPr>
          <w:b/>
          <w:sz w:val="28"/>
          <w:szCs w:val="28"/>
        </w:rPr>
        <w:t xml:space="preserve"> </w:t>
      </w:r>
      <w:r w:rsidR="00E97293">
        <w:rPr>
          <w:b/>
          <w:sz w:val="28"/>
          <w:szCs w:val="28"/>
        </w:rPr>
        <w:t>АО «ЭССК ЕЭС»</w:t>
      </w:r>
    </w:p>
    <w:p w:rsidR="003F373E" w:rsidRPr="00FA67D6" w:rsidRDefault="003F373E" w:rsidP="00E9729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2018</w:t>
      </w:r>
      <w:r w:rsidRPr="00FA67D6">
        <w:rPr>
          <w:b/>
          <w:sz w:val="28"/>
          <w:szCs w:val="28"/>
        </w:rPr>
        <w:t xml:space="preserve"> год</w:t>
      </w:r>
    </w:p>
    <w:p w:rsidR="003F373E" w:rsidRDefault="003F373E" w:rsidP="003F373E">
      <w:pPr>
        <w:ind w:firstLine="709"/>
        <w:jc w:val="both"/>
        <w:rPr>
          <w:sz w:val="28"/>
          <w:szCs w:val="28"/>
        </w:rPr>
      </w:pPr>
    </w:p>
    <w:p w:rsidR="00E97293" w:rsidRPr="00FA67D6" w:rsidRDefault="00E97293" w:rsidP="003F373E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977"/>
        <w:gridCol w:w="3436"/>
      </w:tblGrid>
      <w:tr w:rsidR="003F373E" w:rsidRPr="005D0834" w:rsidTr="00E97293">
        <w:tc>
          <w:tcPr>
            <w:tcW w:w="3510" w:type="dxa"/>
            <w:vMerge w:val="restart"/>
            <w:shd w:val="clear" w:color="auto" w:fill="auto"/>
          </w:tcPr>
          <w:p w:rsidR="003F373E" w:rsidRPr="005D0834" w:rsidRDefault="003F373E" w:rsidP="0051428F">
            <w:pPr>
              <w:ind w:firstLine="709"/>
              <w:jc w:val="both"/>
              <w:rPr>
                <w:sz w:val="28"/>
                <w:szCs w:val="28"/>
              </w:rPr>
            </w:pPr>
            <w:r w:rsidRPr="005D0834">
              <w:rPr>
                <w:sz w:val="28"/>
                <w:szCs w:val="28"/>
              </w:rPr>
              <w:t>Согласовано</w:t>
            </w:r>
          </w:p>
        </w:tc>
        <w:tc>
          <w:tcPr>
            <w:tcW w:w="6413" w:type="dxa"/>
            <w:gridSpan w:val="2"/>
            <w:shd w:val="clear" w:color="auto" w:fill="auto"/>
          </w:tcPr>
          <w:p w:rsidR="00E97293" w:rsidRPr="005D0834" w:rsidRDefault="00E97293" w:rsidP="00E97293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закупкам - начальник Департамента сводного планирования и организации закупок</w:t>
            </w:r>
          </w:p>
          <w:p w:rsidR="003F373E" w:rsidRDefault="00E97293" w:rsidP="00E97293">
            <w:pPr>
              <w:jc w:val="both"/>
              <w:rPr>
                <w:sz w:val="28"/>
                <w:szCs w:val="28"/>
              </w:rPr>
            </w:pPr>
            <w:r w:rsidRPr="005D0834">
              <w:rPr>
                <w:sz w:val="28"/>
                <w:szCs w:val="28"/>
              </w:rPr>
              <w:t>(</w:t>
            </w:r>
            <w:r w:rsidRPr="005D0834">
              <w:rPr>
                <w:sz w:val="22"/>
                <w:szCs w:val="22"/>
              </w:rPr>
              <w:t xml:space="preserve">куратор </w:t>
            </w:r>
            <w:r>
              <w:rPr>
                <w:sz w:val="22"/>
                <w:szCs w:val="22"/>
              </w:rPr>
              <w:t xml:space="preserve">АО «ЭССК ЕЭС» </w:t>
            </w:r>
            <w:r w:rsidRPr="005D0834">
              <w:rPr>
                <w:sz w:val="22"/>
                <w:szCs w:val="22"/>
              </w:rPr>
              <w:t xml:space="preserve">в </w:t>
            </w:r>
            <w:proofErr w:type="gramStart"/>
            <w:r w:rsidRPr="005D0834">
              <w:rPr>
                <w:sz w:val="22"/>
                <w:szCs w:val="22"/>
              </w:rPr>
              <w:t>соответствии</w:t>
            </w:r>
            <w:proofErr w:type="gramEnd"/>
            <w:r w:rsidRPr="005D0834">
              <w:rPr>
                <w:sz w:val="22"/>
                <w:szCs w:val="22"/>
              </w:rPr>
              <w:t xml:space="preserve"> с приказом ПАО «ФСК ЕЭС» от</w:t>
            </w:r>
            <w:r>
              <w:rPr>
                <w:sz w:val="22"/>
                <w:szCs w:val="22"/>
              </w:rPr>
              <w:t xml:space="preserve"> 01.02.2017</w:t>
            </w:r>
            <w:r w:rsidRPr="005D0834">
              <w:rPr>
                <w:sz w:val="22"/>
                <w:szCs w:val="22"/>
              </w:rPr>
              <w:t xml:space="preserve"> № </w:t>
            </w:r>
            <w:r>
              <w:rPr>
                <w:sz w:val="22"/>
                <w:szCs w:val="22"/>
              </w:rPr>
              <w:t>45</w:t>
            </w:r>
            <w:r w:rsidRPr="005D0834">
              <w:rPr>
                <w:sz w:val="28"/>
                <w:szCs w:val="28"/>
              </w:rPr>
              <w:t>)</w:t>
            </w:r>
          </w:p>
          <w:p w:rsidR="00E97293" w:rsidRPr="005D0834" w:rsidRDefault="00E97293" w:rsidP="00E97293">
            <w:pPr>
              <w:jc w:val="both"/>
              <w:rPr>
                <w:sz w:val="28"/>
                <w:szCs w:val="28"/>
              </w:rPr>
            </w:pPr>
          </w:p>
        </w:tc>
      </w:tr>
      <w:tr w:rsidR="003F373E" w:rsidRPr="005D0834" w:rsidTr="00E97293">
        <w:tc>
          <w:tcPr>
            <w:tcW w:w="3510" w:type="dxa"/>
            <w:vMerge/>
            <w:shd w:val="clear" w:color="auto" w:fill="auto"/>
          </w:tcPr>
          <w:p w:rsidR="003F373E" w:rsidRPr="005D0834" w:rsidRDefault="003F373E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3F373E" w:rsidRPr="005D0834" w:rsidRDefault="00E97293" w:rsidP="0051428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Целовальникова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  <w:p w:rsidR="003F373E" w:rsidRPr="005D0834" w:rsidRDefault="003F373E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436" w:type="dxa"/>
            <w:shd w:val="clear" w:color="auto" w:fill="auto"/>
          </w:tcPr>
          <w:p w:rsidR="003F373E" w:rsidRPr="005D0834" w:rsidRDefault="003F373E" w:rsidP="00E97293">
            <w:pPr>
              <w:jc w:val="both"/>
              <w:rPr>
                <w:sz w:val="28"/>
                <w:szCs w:val="28"/>
              </w:rPr>
            </w:pPr>
            <w:r w:rsidRPr="005D0834">
              <w:rPr>
                <w:sz w:val="28"/>
                <w:szCs w:val="28"/>
              </w:rPr>
              <w:t>_____</w:t>
            </w:r>
            <w:r w:rsidR="00E97293">
              <w:rPr>
                <w:sz w:val="28"/>
                <w:szCs w:val="28"/>
              </w:rPr>
              <w:t>______</w:t>
            </w:r>
            <w:r w:rsidRPr="005D0834">
              <w:rPr>
                <w:sz w:val="28"/>
                <w:szCs w:val="28"/>
              </w:rPr>
              <w:t>___________</w:t>
            </w:r>
          </w:p>
        </w:tc>
      </w:tr>
      <w:tr w:rsidR="003F373E" w:rsidRPr="005D0834" w:rsidTr="00E97293">
        <w:tc>
          <w:tcPr>
            <w:tcW w:w="3510" w:type="dxa"/>
            <w:vMerge/>
            <w:shd w:val="clear" w:color="auto" w:fill="auto"/>
          </w:tcPr>
          <w:p w:rsidR="003F373E" w:rsidRPr="005D0834" w:rsidRDefault="003F373E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413" w:type="dxa"/>
            <w:gridSpan w:val="2"/>
            <w:shd w:val="clear" w:color="auto" w:fill="auto"/>
          </w:tcPr>
          <w:p w:rsidR="003F373E" w:rsidRPr="005D0834" w:rsidRDefault="003F373E" w:rsidP="0051428F">
            <w:pPr>
              <w:ind w:firstLine="34"/>
              <w:jc w:val="both"/>
              <w:rPr>
                <w:sz w:val="28"/>
                <w:szCs w:val="28"/>
              </w:rPr>
            </w:pPr>
            <w:r w:rsidRPr="005D0834">
              <w:rPr>
                <w:sz w:val="28"/>
                <w:szCs w:val="28"/>
              </w:rPr>
              <w:t>Начальник Департамента управления дочерними обществами и программ повышения эффективности операционной деятельности</w:t>
            </w:r>
          </w:p>
          <w:p w:rsidR="003F373E" w:rsidRPr="005D0834" w:rsidRDefault="003F373E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F373E" w:rsidRPr="005D0834" w:rsidTr="00E97293">
        <w:trPr>
          <w:trHeight w:val="267"/>
        </w:trPr>
        <w:tc>
          <w:tcPr>
            <w:tcW w:w="3510" w:type="dxa"/>
            <w:vMerge/>
            <w:shd w:val="clear" w:color="auto" w:fill="auto"/>
          </w:tcPr>
          <w:p w:rsidR="003F373E" w:rsidRPr="005D0834" w:rsidRDefault="003F373E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3F373E" w:rsidRPr="005D0834" w:rsidRDefault="003F373E" w:rsidP="005142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Севастьянов</w:t>
            </w:r>
          </w:p>
          <w:p w:rsidR="003F373E" w:rsidRPr="005D0834" w:rsidRDefault="003F373E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436" w:type="dxa"/>
            <w:shd w:val="clear" w:color="auto" w:fill="auto"/>
          </w:tcPr>
          <w:p w:rsidR="003F373E" w:rsidRPr="005D0834" w:rsidRDefault="003F373E" w:rsidP="0051428F">
            <w:pPr>
              <w:jc w:val="both"/>
              <w:rPr>
                <w:sz w:val="28"/>
                <w:szCs w:val="28"/>
                <w:lang w:val="en-US"/>
              </w:rPr>
            </w:pPr>
            <w:r w:rsidRPr="005D0834">
              <w:rPr>
                <w:sz w:val="28"/>
                <w:szCs w:val="28"/>
                <w:lang w:val="en-US"/>
              </w:rPr>
              <w:t>_______________________</w:t>
            </w:r>
          </w:p>
        </w:tc>
      </w:tr>
      <w:tr w:rsidR="00E97293" w:rsidRPr="005D0834" w:rsidTr="006A1571">
        <w:tc>
          <w:tcPr>
            <w:tcW w:w="3510" w:type="dxa"/>
            <w:vMerge/>
            <w:shd w:val="clear" w:color="auto" w:fill="auto"/>
          </w:tcPr>
          <w:p w:rsidR="00E97293" w:rsidRPr="005D0834" w:rsidRDefault="00E97293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413" w:type="dxa"/>
            <w:gridSpan w:val="2"/>
            <w:shd w:val="clear" w:color="auto" w:fill="auto"/>
          </w:tcPr>
          <w:p w:rsidR="00E97293" w:rsidRPr="005D0834" w:rsidRDefault="00E97293" w:rsidP="0051428F">
            <w:pPr>
              <w:jc w:val="both"/>
              <w:rPr>
                <w:sz w:val="28"/>
                <w:szCs w:val="28"/>
              </w:rPr>
            </w:pPr>
            <w:proofErr w:type="spellStart"/>
            <w:r w:rsidRPr="005D0834">
              <w:rPr>
                <w:sz w:val="28"/>
                <w:szCs w:val="28"/>
              </w:rPr>
              <w:t>Врио</w:t>
            </w:r>
            <w:proofErr w:type="spellEnd"/>
            <w:r w:rsidRPr="005D0834">
              <w:rPr>
                <w:sz w:val="28"/>
                <w:szCs w:val="28"/>
              </w:rPr>
              <w:t xml:space="preserve"> начальника Департамента казначейства и корпоративных финансов</w:t>
            </w:r>
          </w:p>
          <w:p w:rsidR="00E97293" w:rsidRPr="00E97293" w:rsidRDefault="00E97293" w:rsidP="0051428F">
            <w:pPr>
              <w:jc w:val="both"/>
              <w:rPr>
                <w:sz w:val="28"/>
                <w:szCs w:val="28"/>
              </w:rPr>
            </w:pPr>
          </w:p>
        </w:tc>
      </w:tr>
      <w:tr w:rsidR="00E97293" w:rsidRPr="005D0834" w:rsidTr="00E97293">
        <w:tc>
          <w:tcPr>
            <w:tcW w:w="3510" w:type="dxa"/>
            <w:vMerge/>
            <w:shd w:val="clear" w:color="auto" w:fill="auto"/>
          </w:tcPr>
          <w:p w:rsidR="00E97293" w:rsidRPr="005D0834" w:rsidRDefault="00E97293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413" w:type="dxa"/>
            <w:gridSpan w:val="2"/>
            <w:shd w:val="clear" w:color="auto" w:fill="auto"/>
          </w:tcPr>
          <w:p w:rsidR="00E97293" w:rsidRDefault="00E97293" w:rsidP="005142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</w:t>
            </w:r>
            <w:proofErr w:type="spellStart"/>
            <w:r>
              <w:rPr>
                <w:sz w:val="28"/>
                <w:szCs w:val="28"/>
              </w:rPr>
              <w:t>Пикановский</w:t>
            </w:r>
            <w:proofErr w:type="spellEnd"/>
            <w:r>
              <w:rPr>
                <w:sz w:val="28"/>
                <w:szCs w:val="28"/>
              </w:rPr>
              <w:t xml:space="preserve">            ______________________</w:t>
            </w:r>
          </w:p>
          <w:p w:rsidR="00E97293" w:rsidRPr="005D0834" w:rsidRDefault="00E97293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97293" w:rsidRPr="005D0834" w:rsidTr="00776303">
        <w:tc>
          <w:tcPr>
            <w:tcW w:w="3510" w:type="dxa"/>
            <w:vMerge/>
            <w:shd w:val="clear" w:color="auto" w:fill="auto"/>
          </w:tcPr>
          <w:p w:rsidR="00E97293" w:rsidRPr="005D0834" w:rsidRDefault="00E97293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413" w:type="dxa"/>
            <w:gridSpan w:val="2"/>
            <w:shd w:val="clear" w:color="auto" w:fill="auto"/>
          </w:tcPr>
          <w:p w:rsidR="00E97293" w:rsidRPr="005D0834" w:rsidRDefault="00E97293" w:rsidP="0051428F">
            <w:pPr>
              <w:jc w:val="both"/>
              <w:rPr>
                <w:sz w:val="28"/>
                <w:szCs w:val="28"/>
              </w:rPr>
            </w:pPr>
            <w:r w:rsidRPr="005D0834">
              <w:rPr>
                <w:sz w:val="28"/>
                <w:szCs w:val="28"/>
              </w:rPr>
              <w:t xml:space="preserve">Директор по учету и отчетности </w:t>
            </w:r>
            <w:r>
              <w:rPr>
                <w:sz w:val="28"/>
                <w:szCs w:val="28"/>
              </w:rPr>
              <w:t>-</w:t>
            </w:r>
            <w:r w:rsidRPr="005D0834">
              <w:rPr>
                <w:sz w:val="28"/>
                <w:szCs w:val="28"/>
              </w:rPr>
              <w:t xml:space="preserve"> начальник Департамента учета и отчетности</w:t>
            </w:r>
          </w:p>
          <w:p w:rsidR="00E97293" w:rsidRPr="005D0834" w:rsidRDefault="00E97293" w:rsidP="0051428F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E97293" w:rsidRPr="005D0834" w:rsidTr="00E97293">
        <w:tc>
          <w:tcPr>
            <w:tcW w:w="3510" w:type="dxa"/>
            <w:vMerge/>
            <w:shd w:val="clear" w:color="auto" w:fill="auto"/>
          </w:tcPr>
          <w:p w:rsidR="00E97293" w:rsidRPr="005D0834" w:rsidRDefault="00E97293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413" w:type="dxa"/>
            <w:gridSpan w:val="2"/>
            <w:shd w:val="clear" w:color="auto" w:fill="auto"/>
          </w:tcPr>
          <w:p w:rsidR="00E97293" w:rsidRPr="005D0834" w:rsidRDefault="00E97293" w:rsidP="00E97293">
            <w:pPr>
              <w:jc w:val="both"/>
              <w:rPr>
                <w:sz w:val="28"/>
                <w:szCs w:val="28"/>
              </w:rPr>
            </w:pPr>
            <w:r w:rsidRPr="005D0834">
              <w:rPr>
                <w:sz w:val="28"/>
                <w:szCs w:val="28"/>
              </w:rPr>
              <w:t>А.П. Носков</w:t>
            </w:r>
            <w:r>
              <w:rPr>
                <w:sz w:val="28"/>
                <w:szCs w:val="28"/>
              </w:rPr>
              <w:t xml:space="preserve">                      _____________________</w:t>
            </w:r>
          </w:p>
        </w:tc>
      </w:tr>
      <w:tr w:rsidR="00E97293" w:rsidRPr="005D0834" w:rsidTr="00E97293">
        <w:tc>
          <w:tcPr>
            <w:tcW w:w="3510" w:type="dxa"/>
            <w:vMerge/>
            <w:shd w:val="clear" w:color="auto" w:fill="auto"/>
          </w:tcPr>
          <w:p w:rsidR="00E97293" w:rsidRPr="005D0834" w:rsidRDefault="00E97293" w:rsidP="0051428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E97293" w:rsidRPr="005D0834" w:rsidRDefault="00E97293" w:rsidP="00514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6" w:type="dxa"/>
            <w:shd w:val="clear" w:color="auto" w:fill="auto"/>
          </w:tcPr>
          <w:p w:rsidR="00E97293" w:rsidRPr="005D0834" w:rsidRDefault="00E97293" w:rsidP="0051428F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3F373E" w:rsidRDefault="003F373E" w:rsidP="003F373E">
      <w:pPr>
        <w:ind w:firstLine="709"/>
        <w:jc w:val="both"/>
        <w:rPr>
          <w:b/>
          <w:sz w:val="28"/>
          <w:szCs w:val="28"/>
        </w:rPr>
      </w:pPr>
    </w:p>
    <w:p w:rsidR="00E97293" w:rsidRDefault="00E97293" w:rsidP="003F373E">
      <w:pPr>
        <w:ind w:firstLine="709"/>
        <w:jc w:val="both"/>
        <w:rPr>
          <w:b/>
          <w:sz w:val="28"/>
          <w:szCs w:val="28"/>
        </w:rPr>
      </w:pPr>
    </w:p>
    <w:p w:rsidR="00E97293" w:rsidRDefault="00E97293" w:rsidP="003F373E">
      <w:pPr>
        <w:ind w:firstLine="709"/>
        <w:jc w:val="both"/>
        <w:rPr>
          <w:b/>
          <w:sz w:val="28"/>
          <w:szCs w:val="28"/>
        </w:rPr>
      </w:pPr>
    </w:p>
    <w:p w:rsidR="00E97293" w:rsidRPr="00FA67D6" w:rsidRDefault="00E97293" w:rsidP="003F373E">
      <w:pPr>
        <w:ind w:firstLine="709"/>
        <w:jc w:val="both"/>
        <w:rPr>
          <w:b/>
          <w:sz w:val="28"/>
          <w:szCs w:val="28"/>
        </w:rPr>
      </w:pPr>
    </w:p>
    <w:p w:rsidR="003F373E" w:rsidRPr="00FA67D6" w:rsidRDefault="003F373E" w:rsidP="003F373E">
      <w:pPr>
        <w:jc w:val="both"/>
        <w:rPr>
          <w:b/>
          <w:sz w:val="28"/>
          <w:szCs w:val="28"/>
        </w:rPr>
      </w:pPr>
      <w:r w:rsidRPr="00FA67D6">
        <w:rPr>
          <w:b/>
          <w:sz w:val="28"/>
          <w:szCs w:val="28"/>
        </w:rPr>
        <w:t>Годовой отчет принят:</w:t>
      </w:r>
    </w:p>
    <w:p w:rsidR="003F373E" w:rsidRDefault="003F373E" w:rsidP="003F373E">
      <w:pPr>
        <w:jc w:val="both"/>
        <w:rPr>
          <w:sz w:val="28"/>
          <w:szCs w:val="28"/>
        </w:rPr>
      </w:pPr>
    </w:p>
    <w:p w:rsidR="003F373E" w:rsidRDefault="003F373E" w:rsidP="003F373E">
      <w:pPr>
        <w:jc w:val="both"/>
        <w:rPr>
          <w:sz w:val="28"/>
          <w:szCs w:val="28"/>
        </w:rPr>
      </w:pPr>
    </w:p>
    <w:p w:rsidR="003F373E" w:rsidRDefault="003F373E" w:rsidP="003F373E">
      <w:pPr>
        <w:jc w:val="both"/>
        <w:rPr>
          <w:sz w:val="28"/>
          <w:szCs w:val="28"/>
        </w:rPr>
      </w:pPr>
      <w:r w:rsidRPr="00FA67D6">
        <w:rPr>
          <w:sz w:val="28"/>
          <w:szCs w:val="28"/>
        </w:rPr>
        <w:t xml:space="preserve">Директор по корпоративному и стратегическому управлению </w:t>
      </w:r>
      <w:r>
        <w:rPr>
          <w:sz w:val="28"/>
          <w:szCs w:val="28"/>
        </w:rPr>
        <w:t>-</w:t>
      </w:r>
    </w:p>
    <w:p w:rsidR="003F373E" w:rsidRDefault="003F373E" w:rsidP="003F373E">
      <w:pPr>
        <w:jc w:val="both"/>
        <w:rPr>
          <w:sz w:val="28"/>
          <w:szCs w:val="28"/>
        </w:rPr>
      </w:pPr>
      <w:r w:rsidRPr="00FA67D6">
        <w:rPr>
          <w:sz w:val="28"/>
          <w:szCs w:val="28"/>
        </w:rPr>
        <w:t xml:space="preserve">начальник Департамента корпоративного </w:t>
      </w:r>
    </w:p>
    <w:p w:rsidR="003F373E" w:rsidRPr="00FA67D6" w:rsidRDefault="003F373E" w:rsidP="003F373E">
      <w:pPr>
        <w:jc w:val="both"/>
        <w:rPr>
          <w:sz w:val="28"/>
          <w:szCs w:val="28"/>
        </w:rPr>
      </w:pPr>
      <w:r w:rsidRPr="00FA67D6">
        <w:rPr>
          <w:sz w:val="28"/>
          <w:szCs w:val="28"/>
        </w:rPr>
        <w:t>и стратегического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FA67D6">
        <w:rPr>
          <w:sz w:val="28"/>
          <w:szCs w:val="28"/>
        </w:rPr>
        <w:t>М.В. Калоева</w:t>
      </w:r>
    </w:p>
    <w:p w:rsidR="003F373E" w:rsidRPr="00FA67D6" w:rsidRDefault="003F373E" w:rsidP="003F373E">
      <w:pPr>
        <w:ind w:firstLine="709"/>
        <w:jc w:val="both"/>
        <w:rPr>
          <w:sz w:val="28"/>
          <w:szCs w:val="28"/>
        </w:rPr>
      </w:pPr>
    </w:p>
    <w:p w:rsidR="005D1BCA" w:rsidRDefault="003F373E" w:rsidP="003F373E">
      <w:pPr>
        <w:ind w:left="6237"/>
        <w:jc w:val="right"/>
      </w:pPr>
      <w:r>
        <w:rPr>
          <w:sz w:val="28"/>
          <w:szCs w:val="28"/>
        </w:rPr>
        <w:t>«___» __________ 2019</w:t>
      </w:r>
      <w:r w:rsidRPr="00FA67D6">
        <w:rPr>
          <w:sz w:val="28"/>
          <w:szCs w:val="28"/>
        </w:rPr>
        <w:t xml:space="preserve"> г.</w:t>
      </w:r>
    </w:p>
    <w:sectPr w:rsidR="005D1BCA" w:rsidSect="00E97293">
      <w:pgSz w:w="11907" w:h="16839" w:code="9"/>
      <w:pgMar w:top="1134" w:right="709" w:bottom="568" w:left="11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73E"/>
    <w:rsid w:val="003F373E"/>
    <w:rsid w:val="005D1BCA"/>
    <w:rsid w:val="00E9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Комаревцева Галина Викторовна</dc:creator>
  <cp:lastModifiedBy>Комаревцева Галина Викторовна</cp:lastModifiedBy>
  <cp:revision>2</cp:revision>
  <dcterms:created xsi:type="dcterms:W3CDTF">2019-04-08T07:51:00Z</dcterms:created>
  <dcterms:modified xsi:type="dcterms:W3CDTF">2019-04-08T08:00:00Z</dcterms:modified>
</cp:coreProperties>
</file>